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Ullrich Angersbach</w:t>
      </w:r>
    </w:p>
    <w:p>
      <w:r>
        <w:rPr>
          <w:color w:val="64748B"/>
          <w:sz w:val="20"/>
        </w:rPr>
        <w:t xml:space="preserve">info@ullrich-angersbach.de | +49 8151 6537130 | https://vutuv.de/ullrich_angersb</w:t>
      </w:r>
    </w:p>
    <w:p>
      <w:r>
        <w:rPr>
          <w:color w:val="64748B"/>
          <w:sz w:val="20"/>
        </w:rPr>
        <w:t xml:space="preserve">Maximilianstr. 20, 82319 Starnberg, Ghana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Mitarbeiterbetreuung, Eindollarbrille e.V.</w:t>
      </w:r>
    </w:p>
    <w:p>
      <w:r>
        <w:rPr>
          <w:color w:val="64748B"/>
          <w:sz w:val="20"/>
        </w:rPr>
        <w:t xml:space="preserve">3/2007 - Present</w:t>
      </w:r>
    </w:p>
    <w:p>
      <w:r>
        <w:t xml:space="preserve">Betreuung ehrenamtlicher Mitarbeiter und Recruiting</w:t>
      </w:r>
    </w:p>
    <w:p>
      <w:pPr>
        <w:pStyle w:val="Heading1"/>
      </w:pPr>
      <w:r>
        <w:t xml:space="preserve">Tags</w:t>
      </w:r>
    </w:p>
    <w:p>
      <w:r>
        <w:t xml:space="preserve">tag-7244 | Diplom-Kaufmann | EinDollarBrille | Finanzexperte | Ludwig-Maximilians Universität München | Marketing-Coach | OneDollarglasses | personalberater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