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Ulrich Schmidt</w:t>
      </w:r>
    </w:p>
    <w:p>
      <w:r>
        <w:rPr>
          <w:color w:val="64748B"/>
          <w:sz w:val="20"/>
        </w:rPr>
        <w:t xml:space="preserve">u.schmidt@schmidt-ol.de | https://vutuv.de/ulrich_schmidt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Netzwerkplanung und Realisation | open source | PHP | tag-7244 | webdesign</w:t>
      </w:r>
    </w:p>
    <w:p>
      <w:pPr>
        <w:pStyle w:val="Heading1"/>
      </w:pPr>
      <w:r>
        <w:t xml:space="preserve">Links</w:t>
      </w:r>
    </w:p>
    <w:p>
      <w:r>
        <w:t xml:space="preserve">Homepage: http://www.schmidt-ol.de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