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Uwe Gerstenberg</w:t>
      </w:r>
    </w:p>
    <w:p>
      <w:r>
        <w:rPr>
          <w:color w:val="64748B"/>
          <w:sz w:val="20"/>
        </w:rPr>
        <w:t xml:space="preserve">0201 2790432 | https://vutuv.de/uwe_gerstenberg</w:t>
      </w:r>
    </w:p>
    <w:p>
      <w:r>
        <w:rPr>
          <w:color w:val="64748B"/>
          <w:sz w:val="20"/>
        </w:rPr>
        <w:t xml:space="preserve">Huyssenallee 99-103, 45128 Essen,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Geschäftsführer, consulting plus Beratung GmbH</w:t>
      </w:r>
    </w:p>
    <w:p>
      <w:r>
        <w:rPr>
          <w:color w:val="64748B"/>
          <w:sz w:val="20"/>
        </w:rPr>
        <w:t xml:space="preserve">1997 - Present</w:t>
      </w:r>
    </w:p>
    <w:p>
      <w:pPr>
        <w:pStyle w:val="Heading1"/>
      </w:pPr>
      <w:r>
        <w:t xml:space="preserve">Tags</w:t>
      </w:r>
    </w:p>
    <w:p>
      <w:r>
        <w:t xml:space="preserve">Sicherheitsberater | Sicherheitsexperte</w:t>
      </w:r>
    </w:p>
    <w:p>
      <w:pPr>
        <w:pStyle w:val="Heading1"/>
      </w:pPr>
      <w:r>
        <w:t xml:space="preserve">Links</w:t>
      </w:r>
    </w:p>
    <w:p>
      <w:r>
        <w:t xml:space="preserve">Homepage: https://sicherheitsexperte.eu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