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Valentin Legner</w:t>
      </w:r>
    </w:p>
    <w:p>
      <w:r>
        <w:rPr>
          <w:color w:val="64748B"/>
          <w:sz w:val="20"/>
        </w:rPr>
        <w:t xml:space="preserve">https://vutuv.de/valent_32388905</w:t>
      </w:r>
    </w:p>
    <w:p>
      <w:pPr>
        <w:pStyle w:val="Heading1"/>
      </w:pPr>
      <w:r>
        <w:t xml:space="preserve">Tags</w:t>
      </w:r>
    </w:p>
    <w:p>
      <w:r>
        <w:t xml:space="preserve">biomaterials | customer marketing | dental | implants | product manager | project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