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Vasilena Vasileva</w:t>
      </w:r>
    </w:p>
    <w:p>
      <w:r>
        <w:rPr>
          <w:color w:val="64748B"/>
          <w:sz w:val="20"/>
        </w:rPr>
        <w:t xml:space="preserve">https://vutuv.de/vasilena_vasile</w:t>
      </w:r>
    </w:p>
    <w:p>
      <w:pPr>
        <w:pStyle w:val="Heading1"/>
      </w:pPr>
      <w:r>
        <w:t xml:space="preserve">Tags</w:t>
      </w:r>
    </w:p>
    <w:p>
      <w:r>
        <w:t xml:space="preserve">origami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