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Veronika Lachenmaier</w:t>
      </w:r>
    </w:p>
    <w:p>
      <w:r>
        <w:rPr>
          <w:color w:val="64748B"/>
          <w:sz w:val="20"/>
        </w:rPr>
        <w:t xml:space="preserve">https://vutuv.de/veronika_lachen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backen | origami | pfützenhüpfen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