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Wayne  Shabally</w:t>
      </w:r>
    </w:p>
    <w:p>
      <w:r>
        <w:rPr>
          <w:color w:val="64748B"/>
          <w:sz w:val="20"/>
        </w:rPr>
        <w:t xml:space="preserve">padayicheeladine73@gmail.com | https://vutuv.de/wayne_shabally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