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Wendy Cynthia</w:t>
      </w:r>
    </w:p>
    <w:p>
      <w:r>
        <w:rPr>
          <w:color w:val="64748B"/>
          <w:sz w:val="20"/>
        </w:rPr>
        <w:t xml:space="preserve">https://vutuv.de/wendy_cynthia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Social worker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