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Wolter Jungbauer</w:t>
      </w:r>
    </w:p>
    <w:p>
      <w:r>
        <w:rPr>
          <w:color w:val="64748B"/>
          <w:sz w:val="20"/>
        </w:rPr>
        <w:t xml:space="preserve">https://vutuv.de/wolter_jungbaue</w:t>
      </w:r>
    </w:p>
    <w:p>
      <w:r>
        <w:rPr>
          <w:color w:val="64748B"/>
          <w:sz w:val="20"/>
        </w:rPr>
        <w:t xml:space="preserve">Date of birth: 28.11.1959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Anwendungsentwickler / Business Analyst, Deutsche Großbank</w:t>
      </w:r>
    </w:p>
    <w:p>
      <w:r>
        <w:rPr>
          <w:color w:val="64748B"/>
          <w:sz w:val="20"/>
        </w:rPr>
        <w:t xml:space="preserve">3/2002 - Present</w:t>
      </w:r>
    </w:p>
    <w:p>
      <w:r>
        <w:t xml:space="preserve">Anwendungsentwicklung, Produktmanager</w:t>
      </w:r>
    </w:p>
    <w:p>
      <w:pPr>
        <w:spacing w:after="20"/>
      </w:pPr>
      <w:r>
        <w:rPr>
          <w:b/>
        </w:rPr>
        <w:t xml:space="preserve">Geschäftsführer, Selbständig </w:t>
      </w:r>
    </w:p>
    <w:p>
      <w:r>
        <w:rPr>
          <w:color w:val="64748B"/>
          <w:sz w:val="20"/>
        </w:rPr>
        <w:t xml:space="preserve">5/2001 - 2/2002</w:t>
      </w:r>
    </w:p>
    <w:p>
      <w:r>
        <w:t xml:space="preserve">EDV Dienstleistungen Gewerbe</w:t>
      </w:r>
    </w:p>
    <w:p>
      <w:pPr>
        <w:spacing w:after="20"/>
      </w:pPr>
      <w:r>
        <w:rPr>
          <w:b/>
        </w:rPr>
        <w:t xml:space="preserve">Systemadministrator, BSM Kassel</w:t>
      </w:r>
    </w:p>
    <w:p>
      <w:r>
        <w:rPr>
          <w:color w:val="64748B"/>
          <w:sz w:val="20"/>
        </w:rPr>
        <w:t xml:space="preserve">11/1997 - 4/2001</w:t>
      </w:r>
    </w:p>
    <w:p>
      <w:r>
        <w:t xml:space="preserve">Systemadmin, Netzwerkadmin,</w:t>
      </w:r>
    </w:p>
    <w:p>
      <w:pPr>
        <w:spacing w:after="20"/>
      </w:pPr>
      <w:r>
        <w:rPr>
          <w:b/>
        </w:rPr>
        <w:t xml:space="preserve">Organisationsprogrammierer, Babcock BSH Hersfeld</w:t>
      </w:r>
    </w:p>
    <w:p>
      <w:r>
        <w:rPr>
          <w:color w:val="64748B"/>
          <w:sz w:val="20"/>
        </w:rPr>
        <w:t xml:space="preserve">3/1992 - 10/1997</w:t>
      </w:r>
    </w:p>
    <w:p>
      <w:r>
        <w:t xml:space="preserve">Programiierung Dialogprogramme unter VS Cobol 85 CICS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Ruheständler, privat</w:t>
      </w:r>
    </w:p>
    <w:p>
      <w:r>
        <w:rPr>
          <w:color w:val="64748B"/>
          <w:sz w:val="20"/>
        </w:rPr>
        <w:t xml:space="preserve">4/2024 - Present</w:t>
      </w:r>
    </w:p>
    <w:p>
      <w:r>
        <w:t xml:space="preserve">Seit April/2024 im Ruhestand</w:t>
      </w:r>
    </w:p>
    <w:p>
      <w:pPr>
        <w:pStyle w:val="Heading1"/>
      </w:pPr>
      <w:r>
        <w:t xml:space="preserve">Tags</w:t>
      </w:r>
    </w:p>
    <w:p>
      <w:r>
        <w:t xml:space="preserve">Cobol VS 85 | db2 | business analyse | cics | ms office | MVS XA | tag-7244 | uml</w:t>
      </w:r>
    </w:p>
    <w:p>
      <w:pPr>
        <w:pStyle w:val="Heading1"/>
      </w:pPr>
      <w:r>
        <w:t xml:space="preserve">Certificates &amp; licenses</w:t>
      </w:r>
    </w:p>
    <w:p>
      <w:r>
        <w:t xml:space="preserve">Business Analysten Zertifikat der CSC  (CSC, 2009-11)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