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wZRcpQOs EhRiyw</w:t>
      </w:r>
    </w:p>
    <w:p>
      <w:r>
        <w:rPr>
          <w:color w:val="64748B"/>
          <w:sz w:val="20"/>
        </w:rPr>
        <w:t xml:space="preserve">6318892379@tmomail.net | https://vutuv.de/wzrcpqos_ehriyw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