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Xaver-Maria Zirngibl</w:t>
      </w:r>
    </w:p>
    <w:p>
      <w:r>
        <w:rPr>
          <w:color w:val="64748B"/>
          <w:sz w:val="20"/>
        </w:rPr>
        <w:t xml:space="preserve">https://vutuv.de/xaver_maria_zir</w:t>
      </w:r>
    </w:p>
    <w:p>
      <w:pPr>
        <w:pStyle w:val="Heading1"/>
      </w:pPr>
      <w:r>
        <w:t xml:space="preserve">Tags</w:t>
      </w:r>
    </w:p>
    <w:p>
      <w:r>
        <w:t xml:space="preserve">konzeption | Realisation | Regie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