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Yasir Aldawoody</w:t>
      </w:r>
    </w:p>
    <w:p>
      <w:r>
        <w:rPr>
          <w:color w:val="64748B"/>
          <w:sz w:val="20"/>
        </w:rPr>
        <w:t xml:space="preserve">https://vutuv.de/yasir_aldawoody</w:t>
      </w:r>
    </w:p>
    <w:p>
      <w:pPr>
        <w:pStyle w:val="Heading1"/>
      </w:pPr>
      <w:r>
        <w:t xml:space="preserve">Tags</w:t>
      </w:r>
    </w:p>
    <w:p>
      <w:r>
        <w:t xml:space="preserve">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