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Yuri La Torre Ortiz</w:t>
      </w:r>
    </w:p>
    <w:p>
      <w:r>
        <w:rPr>
          <w:color w:val="64748B"/>
          <w:sz w:val="20"/>
        </w:rPr>
        <w:t xml:space="preserve">https://vutuv.de/yuri_la_torre_o</w:t>
      </w:r>
    </w:p>
    <w:p>
      <w:pPr>
        <w:pStyle w:val="Heading1"/>
      </w:pPr>
      <w:r>
        <w:t xml:space="preserve">Tags</w:t>
      </w:r>
    </w:p>
    <w:p>
      <w:r>
        <w:t xml:space="preserve">Berlin | cybersecurity | hackerspaces | nmap | penetration testing | pentesting | privacy | security engineering | wireshark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