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zeta torrents</w:t>
      </w:r>
    </w:p>
    <w:p>
      <w:r>
        <w:rPr>
          <w:color w:val="64748B"/>
          <w:sz w:val="20"/>
        </w:rPr>
        <w:t xml:space="preserve">zeta.torrents@gmail.com | https://vutuv.de/zeta_torrents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