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Ziaul Hasnat</w:t>
      </w:r>
    </w:p>
    <w:p>
      <w:r>
        <w:rPr>
          <w:color w:val="64748B"/>
          <w:sz w:val="20"/>
        </w:rPr>
        <w:t xml:space="preserve">tushersitakund@gmail.com | +8801832624403 | https://vutuv.de/ziaul_hasnat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